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9B30" w14:textId="77777777" w:rsidR="00B81C06" w:rsidRPr="00034345" w:rsidRDefault="00B81C06" w:rsidP="00B81C06">
      <w:pPr>
        <w:spacing w:line="276" w:lineRule="auto"/>
        <w:rPr>
          <w:b/>
          <w:bCs/>
        </w:rPr>
      </w:pPr>
      <w:r w:rsidRPr="00034345"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r w:rsidRPr="00034345">
        <w:rPr>
          <w:rFonts w:asciiTheme="minorHAnsi" w:hAnsiTheme="minorHAnsi" w:cstheme="minorBidi"/>
          <w:sz w:val="22"/>
          <w:szCs w:val="22"/>
        </w:rPr>
        <w:t xml:space="preserve">      </w:t>
      </w:r>
      <w:r w:rsidRPr="00034345">
        <w:rPr>
          <w:b/>
          <w:bCs/>
        </w:rPr>
        <w:t>СОВЕТ ДЕПУТАТОВ</w:t>
      </w:r>
    </w:p>
    <w:p w14:paraId="1DBC533C" w14:textId="77777777" w:rsidR="00B81C06" w:rsidRPr="00034345" w:rsidRDefault="00B81C06" w:rsidP="00B81C06">
      <w:pPr>
        <w:rPr>
          <w:b/>
          <w:bCs/>
        </w:rPr>
      </w:pPr>
      <w:r w:rsidRPr="00034345">
        <w:rPr>
          <w:b/>
          <w:bCs/>
        </w:rPr>
        <w:t xml:space="preserve">МУНИЦИПАЛЬНОГО ОБРАЗОВАНИЯ                             </w:t>
      </w:r>
    </w:p>
    <w:p w14:paraId="5CD1F39F" w14:textId="77777777" w:rsidR="00B81C06" w:rsidRPr="00034345" w:rsidRDefault="00B81C06" w:rsidP="00B81C06">
      <w:pPr>
        <w:rPr>
          <w:b/>
          <w:bCs/>
        </w:rPr>
      </w:pPr>
      <w:r w:rsidRPr="00034345">
        <w:rPr>
          <w:b/>
          <w:bCs/>
        </w:rPr>
        <w:t xml:space="preserve">     МИРОШКИНСКИЙ СЕЛЬСОВЕТ </w:t>
      </w:r>
    </w:p>
    <w:p w14:paraId="7D7BF7E5" w14:textId="77777777" w:rsidR="00B81C06" w:rsidRPr="00034345" w:rsidRDefault="00B81C06" w:rsidP="00B81C06">
      <w:pPr>
        <w:rPr>
          <w:b/>
          <w:bCs/>
        </w:rPr>
      </w:pPr>
      <w:r w:rsidRPr="00034345">
        <w:rPr>
          <w:b/>
          <w:bCs/>
        </w:rPr>
        <w:t xml:space="preserve">       ПЕРВОМАЙСКОГО РАЙОНА </w:t>
      </w:r>
      <w:r w:rsidRPr="00034345">
        <w:rPr>
          <w:b/>
          <w:bCs/>
        </w:rPr>
        <w:br/>
        <w:t xml:space="preserve">        ОРЕНБУРГСКОЙ ОБЛАСТИ      </w:t>
      </w:r>
    </w:p>
    <w:p w14:paraId="17E203EE" w14:textId="77777777" w:rsidR="00B81C06" w:rsidRPr="00034345" w:rsidRDefault="00B81C06" w:rsidP="00B81C06">
      <w:pPr>
        <w:rPr>
          <w:b/>
          <w:bCs/>
        </w:rPr>
      </w:pPr>
      <w:r w:rsidRPr="00034345">
        <w:rPr>
          <w:b/>
          <w:bCs/>
        </w:rPr>
        <w:t xml:space="preserve">                  четвертый созыв</w:t>
      </w:r>
    </w:p>
    <w:p w14:paraId="54BD7F20" w14:textId="77777777" w:rsidR="00B81C06" w:rsidRPr="00034345" w:rsidRDefault="00B81C06" w:rsidP="00B81C06">
      <w:pPr>
        <w:jc w:val="center"/>
        <w:rPr>
          <w:b/>
          <w:bCs/>
          <w:sz w:val="28"/>
          <w:szCs w:val="28"/>
        </w:rPr>
      </w:pPr>
    </w:p>
    <w:p w14:paraId="04C2DB46" w14:textId="77777777" w:rsidR="00B81C06" w:rsidRPr="00034345" w:rsidRDefault="00B81C06" w:rsidP="00B81C06">
      <w:pPr>
        <w:rPr>
          <w:b/>
          <w:bCs/>
          <w:sz w:val="28"/>
          <w:szCs w:val="28"/>
        </w:rPr>
      </w:pPr>
      <w:r w:rsidRPr="00034345">
        <w:rPr>
          <w:b/>
          <w:bCs/>
          <w:sz w:val="28"/>
          <w:szCs w:val="28"/>
        </w:rPr>
        <w:t xml:space="preserve">                      РЕШЕНИЕ                              </w:t>
      </w:r>
    </w:p>
    <w:p w14:paraId="4262CE71" w14:textId="77777777" w:rsidR="00B81C06" w:rsidRPr="00034345" w:rsidRDefault="00B81C06" w:rsidP="00B81C06">
      <w:pPr>
        <w:spacing w:before="100" w:beforeAutospacing="1" w:after="100" w:afterAutospacing="1"/>
        <w:rPr>
          <w:spacing w:val="4"/>
          <w:sz w:val="28"/>
          <w:szCs w:val="28"/>
        </w:rPr>
      </w:pPr>
      <w:r w:rsidRPr="00034345">
        <w:rPr>
          <w:spacing w:val="4"/>
          <w:sz w:val="28"/>
          <w:szCs w:val="28"/>
        </w:rPr>
        <w:t xml:space="preserve">               </w:t>
      </w:r>
      <w:r>
        <w:rPr>
          <w:spacing w:val="4"/>
          <w:sz w:val="28"/>
          <w:szCs w:val="28"/>
        </w:rPr>
        <w:t>27</w:t>
      </w:r>
      <w:r w:rsidRPr="00034345">
        <w:rPr>
          <w:spacing w:val="4"/>
          <w:sz w:val="28"/>
          <w:szCs w:val="28"/>
        </w:rPr>
        <w:t>.0</w:t>
      </w:r>
      <w:r>
        <w:rPr>
          <w:spacing w:val="4"/>
          <w:sz w:val="28"/>
          <w:szCs w:val="28"/>
        </w:rPr>
        <w:t>4</w:t>
      </w:r>
      <w:r w:rsidRPr="00034345">
        <w:rPr>
          <w:spacing w:val="4"/>
          <w:sz w:val="28"/>
          <w:szCs w:val="28"/>
        </w:rPr>
        <w:t>.202</w:t>
      </w:r>
      <w:r>
        <w:rPr>
          <w:spacing w:val="4"/>
          <w:sz w:val="28"/>
          <w:szCs w:val="28"/>
        </w:rPr>
        <w:t>2</w:t>
      </w:r>
      <w:r w:rsidRPr="00034345">
        <w:rPr>
          <w:spacing w:val="4"/>
          <w:sz w:val="28"/>
          <w:szCs w:val="28"/>
        </w:rPr>
        <w:t xml:space="preserve">   № </w:t>
      </w:r>
      <w:r>
        <w:rPr>
          <w:spacing w:val="4"/>
          <w:sz w:val="28"/>
          <w:szCs w:val="28"/>
        </w:rPr>
        <w:t>92</w:t>
      </w:r>
      <w:r w:rsidRPr="00034345">
        <w:rPr>
          <w:spacing w:val="4"/>
          <w:sz w:val="28"/>
          <w:szCs w:val="28"/>
        </w:rPr>
        <w:t xml:space="preserve">                          </w:t>
      </w:r>
    </w:p>
    <w:p w14:paraId="63969FDD" w14:textId="77777777" w:rsidR="00B81C06" w:rsidRPr="00034345" w:rsidRDefault="00B81C06" w:rsidP="00B81C06">
      <w:pPr>
        <w:rPr>
          <w:bCs/>
          <w:sz w:val="28"/>
          <w:szCs w:val="28"/>
        </w:rPr>
      </w:pPr>
      <w:r w:rsidRPr="00034345">
        <w:rPr>
          <w:bCs/>
          <w:sz w:val="28"/>
          <w:szCs w:val="28"/>
        </w:rPr>
        <w:t xml:space="preserve">Об исполнении бюджета муниципального </w:t>
      </w:r>
    </w:p>
    <w:p w14:paraId="247FC0D2" w14:textId="77777777" w:rsidR="00B81C06" w:rsidRPr="00034345" w:rsidRDefault="00B81C06" w:rsidP="00B81C06">
      <w:pPr>
        <w:rPr>
          <w:bCs/>
          <w:sz w:val="28"/>
          <w:szCs w:val="28"/>
        </w:rPr>
      </w:pPr>
      <w:r w:rsidRPr="00034345">
        <w:rPr>
          <w:bCs/>
          <w:sz w:val="28"/>
          <w:szCs w:val="28"/>
        </w:rPr>
        <w:t xml:space="preserve">образования Мирошкинский сельсовет </w:t>
      </w:r>
    </w:p>
    <w:p w14:paraId="54150278" w14:textId="77777777" w:rsidR="00B81C06" w:rsidRPr="00034345" w:rsidRDefault="00B81C06" w:rsidP="00B81C06">
      <w:pPr>
        <w:rPr>
          <w:bCs/>
          <w:sz w:val="28"/>
          <w:szCs w:val="28"/>
        </w:rPr>
      </w:pPr>
      <w:r w:rsidRPr="00034345">
        <w:rPr>
          <w:bCs/>
          <w:sz w:val="28"/>
          <w:szCs w:val="28"/>
        </w:rPr>
        <w:t>за 1 квартал 202</w:t>
      </w:r>
      <w:r>
        <w:rPr>
          <w:bCs/>
          <w:sz w:val="28"/>
          <w:szCs w:val="28"/>
        </w:rPr>
        <w:t>2</w:t>
      </w:r>
      <w:r w:rsidRPr="00034345">
        <w:rPr>
          <w:bCs/>
          <w:sz w:val="28"/>
          <w:szCs w:val="28"/>
        </w:rPr>
        <w:t xml:space="preserve"> года</w:t>
      </w:r>
    </w:p>
    <w:p w14:paraId="450C88B0" w14:textId="77777777" w:rsidR="00B81C06" w:rsidRPr="00034345" w:rsidRDefault="00B81C06" w:rsidP="00B81C06">
      <w:pPr>
        <w:jc w:val="both"/>
        <w:rPr>
          <w:sz w:val="28"/>
          <w:szCs w:val="28"/>
        </w:rPr>
      </w:pPr>
    </w:p>
    <w:p w14:paraId="0CE4B2A4" w14:textId="77777777" w:rsidR="00B81C06" w:rsidRPr="00034345" w:rsidRDefault="00B81C06" w:rsidP="00B81C06">
      <w:pPr>
        <w:ind w:firstLine="708"/>
        <w:jc w:val="both"/>
        <w:rPr>
          <w:sz w:val="28"/>
          <w:szCs w:val="28"/>
        </w:rPr>
      </w:pPr>
      <w:r w:rsidRPr="00034345">
        <w:rPr>
          <w:sz w:val="28"/>
          <w:szCs w:val="28"/>
        </w:rPr>
        <w:t xml:space="preserve">В соответствии со ст.48 и 50 Устава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</w:t>
      </w:r>
    </w:p>
    <w:p w14:paraId="3CA5E3DE" w14:textId="77777777" w:rsidR="00B81C06" w:rsidRPr="00034345" w:rsidRDefault="00B81C06" w:rsidP="00B81C06">
      <w:pPr>
        <w:jc w:val="both"/>
        <w:rPr>
          <w:sz w:val="28"/>
          <w:szCs w:val="28"/>
        </w:rPr>
      </w:pPr>
      <w:r w:rsidRPr="00034345">
        <w:rPr>
          <w:sz w:val="28"/>
          <w:szCs w:val="28"/>
        </w:rPr>
        <w:t>РЕШИЛ:</w:t>
      </w:r>
    </w:p>
    <w:p w14:paraId="43238E85" w14:textId="77777777" w:rsidR="00B81C06" w:rsidRPr="00034345" w:rsidRDefault="00B81C06" w:rsidP="00B81C06">
      <w:pPr>
        <w:jc w:val="both"/>
        <w:rPr>
          <w:sz w:val="28"/>
          <w:szCs w:val="28"/>
        </w:rPr>
      </w:pPr>
      <w:r w:rsidRPr="00034345">
        <w:rPr>
          <w:sz w:val="28"/>
          <w:szCs w:val="28"/>
        </w:rPr>
        <w:t xml:space="preserve">           1. Отчет об исполнении бюджета муниципального образования Мирошкинский сельсовет за 1 квартал 202</w:t>
      </w:r>
      <w:r>
        <w:rPr>
          <w:sz w:val="28"/>
          <w:szCs w:val="28"/>
        </w:rPr>
        <w:t>2</w:t>
      </w:r>
      <w:r w:rsidRPr="00034345">
        <w:rPr>
          <w:sz w:val="28"/>
          <w:szCs w:val="28"/>
        </w:rPr>
        <w:t xml:space="preserve"> года, утвержденный постановлением администрацией муниципального </w:t>
      </w:r>
      <w:proofErr w:type="gramStart"/>
      <w:r w:rsidRPr="00034345">
        <w:rPr>
          <w:sz w:val="28"/>
          <w:szCs w:val="28"/>
        </w:rPr>
        <w:t>образования  Мирошкинский</w:t>
      </w:r>
      <w:proofErr w:type="gramEnd"/>
      <w:r w:rsidRPr="00034345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19</w:t>
      </w:r>
      <w:r w:rsidRPr="0003434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3434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34345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034345">
        <w:rPr>
          <w:sz w:val="28"/>
          <w:szCs w:val="28"/>
        </w:rPr>
        <w:t>-п, принять к сведению.</w:t>
      </w:r>
    </w:p>
    <w:p w14:paraId="461F5A1C" w14:textId="77777777" w:rsidR="00B81C06" w:rsidRPr="00034345" w:rsidRDefault="00B81C06" w:rsidP="00B81C06">
      <w:pPr>
        <w:jc w:val="both"/>
        <w:rPr>
          <w:sz w:val="28"/>
          <w:szCs w:val="28"/>
        </w:rPr>
      </w:pPr>
      <w:r w:rsidRPr="00034345">
        <w:rPr>
          <w:sz w:val="28"/>
          <w:szCs w:val="28"/>
        </w:rPr>
        <w:t xml:space="preserve">         2. 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в сети «Интернет».</w:t>
      </w:r>
    </w:p>
    <w:p w14:paraId="3BD0BD30" w14:textId="77777777" w:rsidR="00B81C06" w:rsidRPr="00034345" w:rsidRDefault="00B81C06" w:rsidP="00B81C06">
      <w:pPr>
        <w:jc w:val="both"/>
        <w:rPr>
          <w:sz w:val="28"/>
          <w:szCs w:val="28"/>
        </w:rPr>
      </w:pPr>
      <w:r w:rsidRPr="00034345">
        <w:rPr>
          <w:sz w:val="28"/>
          <w:szCs w:val="28"/>
        </w:rPr>
        <w:t xml:space="preserve">          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</w:t>
      </w:r>
    </w:p>
    <w:p w14:paraId="51F6AC2F" w14:textId="77777777" w:rsidR="00B81C06" w:rsidRPr="00034345" w:rsidRDefault="00B81C06" w:rsidP="00B81C06">
      <w:pPr>
        <w:tabs>
          <w:tab w:val="left" w:pos="7360"/>
        </w:tabs>
        <w:rPr>
          <w:sz w:val="28"/>
          <w:szCs w:val="28"/>
        </w:rPr>
      </w:pPr>
    </w:p>
    <w:p w14:paraId="7F38676E" w14:textId="77777777" w:rsidR="00B81C06" w:rsidRPr="00034345" w:rsidRDefault="00B81C06" w:rsidP="00B81C06">
      <w:pPr>
        <w:tabs>
          <w:tab w:val="left" w:pos="7360"/>
        </w:tabs>
        <w:rPr>
          <w:sz w:val="28"/>
          <w:szCs w:val="28"/>
        </w:rPr>
      </w:pPr>
    </w:p>
    <w:p w14:paraId="31E4D76E" w14:textId="77777777" w:rsidR="00B81C06" w:rsidRPr="00034345" w:rsidRDefault="00B81C06" w:rsidP="00B81C06">
      <w:pPr>
        <w:rPr>
          <w:sz w:val="28"/>
          <w:szCs w:val="28"/>
        </w:rPr>
      </w:pPr>
      <w:r w:rsidRPr="00034345">
        <w:rPr>
          <w:sz w:val="28"/>
          <w:szCs w:val="28"/>
        </w:rPr>
        <w:t>Председатель Совета депутатов</w:t>
      </w:r>
    </w:p>
    <w:p w14:paraId="3329632A" w14:textId="77777777" w:rsidR="00B81C06" w:rsidRPr="00034345" w:rsidRDefault="00B81C06" w:rsidP="00B81C06">
      <w:pPr>
        <w:rPr>
          <w:sz w:val="28"/>
          <w:szCs w:val="28"/>
        </w:rPr>
      </w:pPr>
      <w:r w:rsidRPr="00034345">
        <w:rPr>
          <w:sz w:val="28"/>
          <w:szCs w:val="28"/>
        </w:rPr>
        <w:t>Муниципального образования</w:t>
      </w:r>
    </w:p>
    <w:p w14:paraId="55CE11AE" w14:textId="77777777" w:rsidR="00B81C06" w:rsidRPr="00034345" w:rsidRDefault="00B81C06" w:rsidP="00B81C06">
      <w:pPr>
        <w:tabs>
          <w:tab w:val="left" w:pos="6510"/>
        </w:tabs>
        <w:rPr>
          <w:sz w:val="28"/>
          <w:szCs w:val="28"/>
        </w:rPr>
      </w:pPr>
      <w:r w:rsidRPr="00034345">
        <w:rPr>
          <w:sz w:val="28"/>
          <w:szCs w:val="28"/>
        </w:rPr>
        <w:t>Мирошкинский сельсовет</w:t>
      </w:r>
      <w:r w:rsidRPr="00034345">
        <w:rPr>
          <w:sz w:val="28"/>
          <w:szCs w:val="28"/>
        </w:rPr>
        <w:tab/>
        <w:t xml:space="preserve">     </w:t>
      </w:r>
      <w:proofErr w:type="spellStart"/>
      <w:r w:rsidRPr="00034345">
        <w:rPr>
          <w:sz w:val="28"/>
          <w:szCs w:val="28"/>
        </w:rPr>
        <w:t>И.Н.Ведьманова</w:t>
      </w:r>
      <w:proofErr w:type="spellEnd"/>
    </w:p>
    <w:p w14:paraId="5D892EBB" w14:textId="77777777" w:rsidR="00B81C06" w:rsidRPr="00034345" w:rsidRDefault="00B81C06" w:rsidP="00B81C06">
      <w:pPr>
        <w:spacing w:after="160" w:line="254" w:lineRule="auto"/>
        <w:rPr>
          <w:rFonts w:eastAsiaTheme="minorHAnsi"/>
          <w:sz w:val="28"/>
          <w:szCs w:val="28"/>
          <w:lang w:eastAsia="en-US"/>
        </w:rPr>
      </w:pPr>
    </w:p>
    <w:p w14:paraId="700C788B" w14:textId="77777777" w:rsidR="007C0029" w:rsidRDefault="007C0029"/>
    <w:sectPr w:rsidR="007C0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0A"/>
    <w:rsid w:val="00782E0A"/>
    <w:rsid w:val="007C0029"/>
    <w:rsid w:val="00B8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0B0A4-8D9E-4363-986B-05504A43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2022-05-13T05:24:00Z</dcterms:created>
  <dcterms:modified xsi:type="dcterms:W3CDTF">2022-05-13T05:24:00Z</dcterms:modified>
</cp:coreProperties>
</file>